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0"/>
      </w:tblGrid>
      <w:tr w:rsidR="00116230" w:rsidRPr="00667F59" w:rsidTr="00340233">
        <w:trPr>
          <w:jc w:val="center"/>
        </w:trPr>
        <w:tc>
          <w:tcPr>
            <w:tcW w:w="14000" w:type="dxa"/>
            <w:shd w:val="clear" w:color="auto" w:fill="auto"/>
          </w:tcPr>
          <w:p w:rsidR="00116230" w:rsidRPr="00667F59" w:rsidRDefault="00D7322F" w:rsidP="006E3C48">
            <w:pPr>
              <w:pStyle w:val="Heading1"/>
              <w:spacing w:before="120" w:after="120" w:line="276" w:lineRule="auto"/>
              <w:rPr>
                <w:rFonts w:ascii="Trebuchet MS" w:hAnsi="Trebuchet MS" w:cs="Arial"/>
                <w:sz w:val="22"/>
                <w:szCs w:val="22"/>
              </w:rPr>
            </w:pPr>
            <w:bookmarkStart w:id="0" w:name="_GoBack"/>
            <w:bookmarkEnd w:id="0"/>
            <w:r w:rsidRPr="00667F59">
              <w:rPr>
                <w:rFonts w:ascii="Trebuchet MS" w:hAnsi="Trebuchet MS" w:cs="Arial"/>
                <w:sz w:val="22"/>
                <w:szCs w:val="22"/>
              </w:rPr>
              <w:t>JOB DESCRIPTION</w:t>
            </w:r>
            <w:r w:rsidR="00A0035E" w:rsidRPr="00667F59">
              <w:rPr>
                <w:rFonts w:ascii="Trebuchet MS" w:hAnsi="Trebuchet MS" w:cs="Arial"/>
                <w:sz w:val="22"/>
                <w:szCs w:val="22"/>
              </w:rPr>
              <w:t xml:space="preserve"> - </w:t>
            </w:r>
            <w:r w:rsidR="00462D13" w:rsidRPr="00667F59">
              <w:rPr>
                <w:rFonts w:ascii="Trebuchet MS" w:hAnsi="Trebuchet MS" w:cs="Arial"/>
                <w:sz w:val="22"/>
                <w:szCs w:val="22"/>
              </w:rPr>
              <w:t xml:space="preserve">DEPUTY </w:t>
            </w:r>
            <w:r w:rsidR="00A0035E" w:rsidRPr="00667F59">
              <w:rPr>
                <w:rFonts w:ascii="Trebuchet MS" w:hAnsi="Trebuchet MS" w:cs="Arial"/>
                <w:sz w:val="22"/>
                <w:szCs w:val="22"/>
              </w:rPr>
              <w:t>MANAGER</w:t>
            </w:r>
          </w:p>
          <w:p w:rsidR="00A0035E" w:rsidRPr="00667F59" w:rsidRDefault="00A0035E" w:rsidP="001F4B37">
            <w:pPr>
              <w:spacing w:before="120" w:after="120" w:line="276" w:lineRule="auto"/>
              <w:rPr>
                <w:rFonts w:ascii="Trebuchet MS" w:hAnsi="Trebuchet MS"/>
                <w:sz w:val="22"/>
                <w:szCs w:val="22"/>
              </w:rPr>
            </w:pPr>
            <w:r w:rsidRPr="00667F59">
              <w:rPr>
                <w:rFonts w:ascii="Trebuchet MS" w:hAnsi="Trebuchet MS"/>
                <w:sz w:val="22"/>
                <w:szCs w:val="22"/>
              </w:rPr>
              <w:t>RESP</w:t>
            </w:r>
            <w:r w:rsidR="00AE68D2" w:rsidRPr="00667F59">
              <w:rPr>
                <w:rFonts w:ascii="Trebuchet MS" w:hAnsi="Trebuchet MS"/>
                <w:sz w:val="22"/>
                <w:szCs w:val="22"/>
              </w:rPr>
              <w:t xml:space="preserve">ONSIBLE TO  - </w:t>
            </w:r>
            <w:r w:rsidR="001F4B37" w:rsidRPr="00667F59">
              <w:rPr>
                <w:rFonts w:ascii="Trebuchet MS" w:hAnsi="Trebuchet MS"/>
                <w:sz w:val="22"/>
                <w:szCs w:val="22"/>
              </w:rPr>
              <w:t>HOME</w:t>
            </w:r>
            <w:r w:rsidRPr="00667F59">
              <w:rPr>
                <w:rFonts w:ascii="Trebuchet MS" w:hAnsi="Trebuchet MS"/>
                <w:sz w:val="22"/>
                <w:szCs w:val="22"/>
              </w:rPr>
              <w:t xml:space="preserve"> MANAGE</w:t>
            </w:r>
            <w:r w:rsidR="00AE68D2" w:rsidRPr="00667F59">
              <w:rPr>
                <w:rFonts w:ascii="Trebuchet MS" w:hAnsi="Trebuchet MS"/>
                <w:sz w:val="22"/>
                <w:szCs w:val="22"/>
              </w:rPr>
              <w:t>R</w:t>
            </w:r>
          </w:p>
        </w:tc>
      </w:tr>
      <w:tr w:rsidR="00D37F67" w:rsidRPr="00667F59" w:rsidTr="00340233">
        <w:trPr>
          <w:jc w:val="center"/>
        </w:trPr>
        <w:tc>
          <w:tcPr>
            <w:tcW w:w="14000" w:type="dxa"/>
            <w:shd w:val="clear" w:color="auto" w:fill="auto"/>
          </w:tcPr>
          <w:p w:rsidR="00D37F67" w:rsidRPr="00667F59" w:rsidRDefault="00D37F67" w:rsidP="00B05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jc w:val="both"/>
              <w:rPr>
                <w:rFonts w:ascii="Trebuchet MS" w:hAnsi="Trebuchet MS" w:cs="Arial"/>
                <w:color w:val="000000"/>
                <w:sz w:val="22"/>
                <w:szCs w:val="22"/>
                <w:lang w:val="en-US"/>
              </w:rPr>
            </w:pPr>
            <w:r w:rsidRPr="00667F59">
              <w:rPr>
                <w:rFonts w:ascii="Trebuchet MS" w:hAnsi="Trebuchet MS" w:cs="Arial"/>
                <w:sz w:val="22"/>
                <w:szCs w:val="22"/>
              </w:rPr>
              <w:t>Job Purpose</w:t>
            </w:r>
            <w:r w:rsidR="00120FC6" w:rsidRPr="00667F59">
              <w:rPr>
                <w:rFonts w:ascii="Trebuchet MS" w:hAnsi="Trebuchet MS" w:cs="Arial"/>
                <w:sz w:val="22"/>
                <w:szCs w:val="22"/>
              </w:rPr>
              <w:t xml:space="preserve"> - </w:t>
            </w:r>
            <w:r w:rsidR="001F4B37" w:rsidRPr="00667F59">
              <w:rPr>
                <w:rFonts w:ascii="Trebuchet MS" w:hAnsi="Trebuchet MS" w:cs="Arial"/>
                <w:sz w:val="22"/>
                <w:szCs w:val="22"/>
              </w:rPr>
              <w:t xml:space="preserve">To assist the Registered Manager in the management of the home in accordance with the policies and procedures of Greensleeves </w:t>
            </w:r>
            <w:r w:rsidR="00B05CC4">
              <w:rPr>
                <w:rFonts w:ascii="Trebuchet MS" w:hAnsi="Trebuchet MS" w:cs="Arial"/>
                <w:sz w:val="22"/>
                <w:szCs w:val="22"/>
              </w:rPr>
              <w:t>Care</w:t>
            </w:r>
            <w:r w:rsidR="001F4B37" w:rsidRPr="00667F59">
              <w:rPr>
                <w:rFonts w:ascii="Trebuchet MS" w:hAnsi="Trebuchet MS" w:cs="Arial"/>
                <w:sz w:val="22"/>
                <w:szCs w:val="22"/>
              </w:rPr>
              <w:t xml:space="preserve"> and to take overall responsibility for the home in the absence of the Registered Manager</w:t>
            </w:r>
          </w:p>
        </w:tc>
      </w:tr>
    </w:tbl>
    <w:p w:rsidR="00E374DE" w:rsidRPr="00667F59" w:rsidRDefault="00E374DE">
      <w:pPr>
        <w:jc w:val="center"/>
        <w:rPr>
          <w:rFonts w:ascii="Trebuchet MS" w:hAnsi="Trebuchet MS"/>
          <w:sz w:val="22"/>
          <w:szCs w:val="22"/>
        </w:rPr>
      </w:pP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031"/>
        <w:gridCol w:w="3969"/>
      </w:tblGrid>
      <w:tr w:rsidR="00340233" w:rsidRPr="00667F59" w:rsidTr="00E374DE">
        <w:trPr>
          <w:trHeight w:val="4571"/>
          <w:jc w:val="center"/>
        </w:trPr>
        <w:tc>
          <w:tcPr>
            <w:tcW w:w="10031" w:type="dxa"/>
            <w:tcBorders>
              <w:bottom w:val="single" w:sz="4" w:space="0" w:color="auto"/>
            </w:tcBorders>
            <w:shd w:val="clear" w:color="auto" w:fill="auto"/>
          </w:tcPr>
          <w:p w:rsidR="00340233" w:rsidRPr="00667F59" w:rsidRDefault="00340233" w:rsidP="006E3C48">
            <w:pPr>
              <w:spacing w:before="120" w:after="120" w:line="276" w:lineRule="auto"/>
              <w:jc w:val="both"/>
              <w:rPr>
                <w:rFonts w:ascii="Trebuchet MS" w:hAnsi="Trebuchet MS" w:cs="Arial"/>
                <w:b/>
                <w:sz w:val="22"/>
                <w:szCs w:val="22"/>
              </w:rPr>
            </w:pPr>
            <w:r w:rsidRPr="00667F59">
              <w:rPr>
                <w:rFonts w:ascii="Trebuchet MS" w:hAnsi="Trebuchet MS" w:cs="Arial"/>
                <w:b/>
                <w:sz w:val="22"/>
                <w:szCs w:val="22"/>
              </w:rPr>
              <w:t>Principal Responsibilities</w:t>
            </w:r>
          </w:p>
          <w:p w:rsidR="00BA7272" w:rsidRPr="00667F59" w:rsidRDefault="00BA7272" w:rsidP="0098479E">
            <w:pPr>
              <w:numPr>
                <w:ilvl w:val="0"/>
                <w:numId w:val="13"/>
              </w:numPr>
              <w:spacing w:line="0" w:lineRule="atLeast"/>
              <w:ind w:left="357" w:hanging="357"/>
              <w:rPr>
                <w:rFonts w:ascii="Trebuchet MS" w:hAnsi="Trebuchet MS" w:cs="Arial"/>
                <w:sz w:val="22"/>
                <w:szCs w:val="22"/>
              </w:rPr>
            </w:pPr>
            <w:r w:rsidRPr="00667F59">
              <w:rPr>
                <w:rFonts w:ascii="Trebuchet MS" w:hAnsi="Trebuchet MS" w:cs="Arial"/>
                <w:sz w:val="22"/>
                <w:szCs w:val="22"/>
              </w:rPr>
              <w:t>Ensure that high standards of care are delivered to meet the needs of the individual resident, to monitor and maintain these standards.  Ensuring that residents’ physical, emotional and social needs are identified and met through assessment and care planning.  Ensuring that residents maintain their dignity, choice and individuality.</w:t>
            </w:r>
          </w:p>
          <w:p w:rsidR="0098479E" w:rsidRPr="00667F59" w:rsidRDefault="0098479E" w:rsidP="0098479E">
            <w:pPr>
              <w:spacing w:line="0" w:lineRule="atLeast"/>
              <w:ind w:left="357"/>
              <w:rPr>
                <w:rFonts w:ascii="Trebuchet MS" w:hAnsi="Trebuchet MS" w:cs="Arial"/>
                <w:sz w:val="22"/>
                <w:szCs w:val="22"/>
              </w:rPr>
            </w:pPr>
          </w:p>
          <w:p w:rsidR="00BA7272" w:rsidRPr="00667F59" w:rsidRDefault="00BA7272" w:rsidP="00BA7272">
            <w:pPr>
              <w:numPr>
                <w:ilvl w:val="0"/>
                <w:numId w:val="13"/>
              </w:numPr>
              <w:spacing w:line="360" w:lineRule="auto"/>
              <w:rPr>
                <w:rFonts w:ascii="Trebuchet MS" w:hAnsi="Trebuchet MS" w:cs="Arial"/>
                <w:sz w:val="22"/>
                <w:szCs w:val="22"/>
              </w:rPr>
            </w:pPr>
            <w:r w:rsidRPr="00667F59">
              <w:rPr>
                <w:rFonts w:ascii="Trebuchet MS" w:hAnsi="Trebuchet MS" w:cs="Arial"/>
                <w:sz w:val="22"/>
                <w:szCs w:val="22"/>
              </w:rPr>
              <w:t>Ensure the care and safety of residents and their possessions.</w:t>
            </w:r>
          </w:p>
          <w:p w:rsidR="00BA7272" w:rsidRPr="00667F59" w:rsidRDefault="00BA7272" w:rsidP="001117FC">
            <w:pPr>
              <w:numPr>
                <w:ilvl w:val="0"/>
                <w:numId w:val="13"/>
              </w:numPr>
              <w:spacing w:line="0" w:lineRule="atLeast"/>
              <w:ind w:left="357" w:hanging="357"/>
              <w:rPr>
                <w:rFonts w:ascii="Trebuchet MS" w:hAnsi="Trebuchet MS" w:cs="Arial"/>
                <w:sz w:val="22"/>
                <w:szCs w:val="22"/>
              </w:rPr>
            </w:pPr>
            <w:r w:rsidRPr="00667F59">
              <w:rPr>
                <w:rFonts w:ascii="Trebuchet MS" w:hAnsi="Trebuchet MS" w:cs="Arial"/>
                <w:sz w:val="22"/>
                <w:szCs w:val="22"/>
              </w:rPr>
              <w:t>Ensure the healthcare needs of the residents are met by liaising with GP’s District Nurses, Chiropodists etc.</w:t>
            </w:r>
          </w:p>
          <w:p w:rsidR="001117FC" w:rsidRPr="00667F59" w:rsidRDefault="001117FC" w:rsidP="001117FC">
            <w:pPr>
              <w:spacing w:line="0" w:lineRule="atLeast"/>
              <w:ind w:left="357"/>
              <w:rPr>
                <w:rFonts w:ascii="Trebuchet MS" w:hAnsi="Trebuchet MS" w:cs="Arial"/>
                <w:sz w:val="22"/>
                <w:szCs w:val="22"/>
              </w:rPr>
            </w:pPr>
          </w:p>
          <w:p w:rsidR="00BA7272" w:rsidRPr="00667F59" w:rsidRDefault="00BA7272" w:rsidP="001117FC">
            <w:pPr>
              <w:numPr>
                <w:ilvl w:val="0"/>
                <w:numId w:val="13"/>
              </w:numPr>
              <w:spacing w:line="0" w:lineRule="atLeast"/>
              <w:ind w:left="357" w:hanging="357"/>
              <w:rPr>
                <w:rFonts w:ascii="Trebuchet MS" w:hAnsi="Trebuchet MS" w:cs="Arial"/>
                <w:sz w:val="22"/>
                <w:szCs w:val="22"/>
              </w:rPr>
            </w:pPr>
            <w:r w:rsidRPr="00667F59">
              <w:rPr>
                <w:rFonts w:ascii="Trebuchet MS" w:hAnsi="Trebuchet MS" w:cs="Arial"/>
                <w:sz w:val="22"/>
                <w:szCs w:val="22"/>
              </w:rPr>
              <w:t>Ensure that records relating to residents are understood, acted upon by all staff and that they are reviewed on a regular basis.</w:t>
            </w:r>
          </w:p>
          <w:p w:rsidR="001117FC" w:rsidRPr="00667F59" w:rsidRDefault="001117FC" w:rsidP="001117FC">
            <w:pPr>
              <w:spacing w:line="0" w:lineRule="atLeast"/>
              <w:rPr>
                <w:rFonts w:ascii="Trebuchet MS" w:hAnsi="Trebuchet MS" w:cs="Arial"/>
                <w:sz w:val="22"/>
                <w:szCs w:val="22"/>
              </w:rPr>
            </w:pPr>
          </w:p>
          <w:p w:rsidR="00BA7272" w:rsidRPr="00667F59" w:rsidRDefault="00BA7272" w:rsidP="001117FC">
            <w:pPr>
              <w:numPr>
                <w:ilvl w:val="0"/>
                <w:numId w:val="13"/>
              </w:numPr>
              <w:spacing w:line="0" w:lineRule="atLeast"/>
              <w:ind w:left="357" w:hanging="357"/>
              <w:rPr>
                <w:rFonts w:ascii="Trebuchet MS" w:hAnsi="Trebuchet MS" w:cs="Arial"/>
                <w:sz w:val="22"/>
                <w:szCs w:val="22"/>
              </w:rPr>
            </w:pPr>
            <w:r w:rsidRPr="00667F59">
              <w:rPr>
                <w:rFonts w:ascii="Trebuchet MS" w:hAnsi="Trebuchet MS" w:cs="Arial"/>
                <w:sz w:val="22"/>
                <w:szCs w:val="22"/>
              </w:rPr>
              <w:t>Help to control the issue of drugs for which the Home has taken responsibility, to maintain the necessary records and to ensure the accuracy and reliability of the systems for administering medication.</w:t>
            </w:r>
          </w:p>
          <w:p w:rsidR="001117FC" w:rsidRPr="00667F59" w:rsidRDefault="001117FC" w:rsidP="001117FC">
            <w:pPr>
              <w:spacing w:line="0" w:lineRule="atLeast"/>
              <w:ind w:left="357"/>
              <w:rPr>
                <w:rFonts w:ascii="Trebuchet MS" w:hAnsi="Trebuchet MS" w:cs="Arial"/>
                <w:sz w:val="22"/>
                <w:szCs w:val="22"/>
              </w:rPr>
            </w:pPr>
          </w:p>
          <w:p w:rsidR="00BA7272" w:rsidRPr="00667F59" w:rsidRDefault="00BA7272" w:rsidP="001117FC">
            <w:pPr>
              <w:pStyle w:val="BodyText"/>
              <w:numPr>
                <w:ilvl w:val="0"/>
                <w:numId w:val="13"/>
              </w:numPr>
              <w:spacing w:line="0" w:lineRule="atLeast"/>
              <w:ind w:left="357" w:hanging="357"/>
              <w:jc w:val="left"/>
              <w:rPr>
                <w:rFonts w:ascii="Trebuchet MS" w:hAnsi="Trebuchet MS" w:cs="Arial"/>
                <w:sz w:val="22"/>
                <w:szCs w:val="22"/>
              </w:rPr>
            </w:pPr>
            <w:r w:rsidRPr="00667F59">
              <w:rPr>
                <w:rFonts w:ascii="Trebuchet MS" w:hAnsi="Trebuchet MS" w:cs="Arial"/>
                <w:sz w:val="22"/>
                <w:szCs w:val="22"/>
              </w:rPr>
              <w:t>Arrange trial visits and assess whether or not the home is able to meet the needs of any prospective resident.</w:t>
            </w:r>
          </w:p>
          <w:p w:rsidR="001117FC" w:rsidRPr="00667F59" w:rsidRDefault="001117FC" w:rsidP="001117FC">
            <w:pPr>
              <w:pStyle w:val="ListParagraph"/>
              <w:rPr>
                <w:rFonts w:ascii="Trebuchet MS" w:hAnsi="Trebuchet MS" w:cs="Arial"/>
                <w:sz w:val="22"/>
                <w:szCs w:val="22"/>
              </w:rPr>
            </w:pPr>
          </w:p>
          <w:p w:rsidR="001117FC" w:rsidRPr="00667F59" w:rsidRDefault="001117FC" w:rsidP="001117FC">
            <w:pPr>
              <w:pStyle w:val="BodyText"/>
              <w:spacing w:line="0" w:lineRule="atLeast"/>
              <w:ind w:left="357"/>
              <w:jc w:val="left"/>
              <w:rPr>
                <w:rFonts w:ascii="Trebuchet MS" w:hAnsi="Trebuchet MS" w:cs="Arial"/>
                <w:sz w:val="22"/>
                <w:szCs w:val="22"/>
              </w:rPr>
            </w:pPr>
          </w:p>
          <w:p w:rsidR="00BA7272" w:rsidRPr="00667F59" w:rsidRDefault="00BA7272" w:rsidP="005E2F47">
            <w:pPr>
              <w:numPr>
                <w:ilvl w:val="0"/>
                <w:numId w:val="14"/>
              </w:numPr>
              <w:spacing w:line="0" w:lineRule="atLeast"/>
              <w:ind w:left="357" w:hanging="357"/>
              <w:rPr>
                <w:rFonts w:ascii="Trebuchet MS" w:hAnsi="Trebuchet MS" w:cs="Arial"/>
                <w:sz w:val="22"/>
                <w:szCs w:val="22"/>
              </w:rPr>
            </w:pPr>
            <w:r w:rsidRPr="00667F59">
              <w:rPr>
                <w:rFonts w:ascii="Trebuchet MS" w:hAnsi="Trebuchet MS" w:cs="Arial"/>
                <w:sz w:val="22"/>
                <w:szCs w:val="22"/>
              </w:rPr>
              <w:t>Lead, manage and develop the work of the staff team, under the supervision of the Registered Manager, by setting objectives and supervising staff.  Carry out appraisals and ensure development needs are met through appropriate training and staff development programmes.</w:t>
            </w:r>
          </w:p>
          <w:p w:rsidR="00C42407" w:rsidRPr="00667F59" w:rsidRDefault="00C42407" w:rsidP="00C42407">
            <w:pPr>
              <w:spacing w:line="0" w:lineRule="atLeast"/>
              <w:ind w:left="357"/>
              <w:rPr>
                <w:rFonts w:ascii="Trebuchet MS" w:hAnsi="Trebuchet MS" w:cs="Arial"/>
                <w:sz w:val="22"/>
                <w:szCs w:val="22"/>
              </w:rPr>
            </w:pPr>
          </w:p>
          <w:p w:rsidR="00BA7272" w:rsidRPr="00667F59" w:rsidRDefault="00BA7272" w:rsidP="00C42407">
            <w:pPr>
              <w:numPr>
                <w:ilvl w:val="0"/>
                <w:numId w:val="14"/>
              </w:numPr>
              <w:spacing w:line="0" w:lineRule="atLeast"/>
              <w:ind w:left="357" w:hanging="357"/>
              <w:rPr>
                <w:rFonts w:ascii="Trebuchet MS" w:hAnsi="Trebuchet MS" w:cs="Arial"/>
                <w:sz w:val="22"/>
                <w:szCs w:val="22"/>
              </w:rPr>
            </w:pPr>
            <w:r w:rsidRPr="00667F59">
              <w:rPr>
                <w:rFonts w:ascii="Trebuchet MS" w:hAnsi="Trebuchet MS" w:cs="Arial"/>
                <w:sz w:val="22"/>
                <w:szCs w:val="22"/>
              </w:rPr>
              <w:lastRenderedPageBreak/>
              <w:t>Assist the Registered Manager and Home Administrator / Book keeper in the maintenance of records relating to staff employed in the Home.</w:t>
            </w:r>
          </w:p>
          <w:p w:rsidR="00C42407" w:rsidRPr="00667F59" w:rsidRDefault="00C42407" w:rsidP="00C42407">
            <w:pPr>
              <w:spacing w:line="360" w:lineRule="auto"/>
              <w:ind w:left="360"/>
              <w:rPr>
                <w:rFonts w:ascii="Trebuchet MS" w:hAnsi="Trebuchet MS" w:cs="Arial"/>
                <w:sz w:val="22"/>
                <w:szCs w:val="22"/>
              </w:rPr>
            </w:pPr>
          </w:p>
          <w:p w:rsidR="00BA7272" w:rsidRPr="00667F59" w:rsidRDefault="00BA7272" w:rsidP="00BA7272">
            <w:pPr>
              <w:numPr>
                <w:ilvl w:val="0"/>
                <w:numId w:val="14"/>
              </w:numPr>
              <w:spacing w:line="360" w:lineRule="auto"/>
              <w:rPr>
                <w:rFonts w:ascii="Trebuchet MS" w:hAnsi="Trebuchet MS" w:cs="Arial"/>
                <w:sz w:val="22"/>
                <w:szCs w:val="22"/>
              </w:rPr>
            </w:pPr>
            <w:r w:rsidRPr="00667F59">
              <w:rPr>
                <w:rFonts w:ascii="Trebuchet MS" w:hAnsi="Trebuchet MS" w:cs="Arial"/>
                <w:sz w:val="22"/>
                <w:szCs w:val="22"/>
              </w:rPr>
              <w:t xml:space="preserve">Ensure that all Greensleeves </w:t>
            </w:r>
            <w:r w:rsidR="00B05CC4">
              <w:rPr>
                <w:rFonts w:ascii="Trebuchet MS" w:hAnsi="Trebuchet MS" w:cs="Arial"/>
                <w:sz w:val="22"/>
                <w:szCs w:val="22"/>
              </w:rPr>
              <w:t>Care</w:t>
            </w:r>
            <w:r w:rsidRPr="00667F59">
              <w:rPr>
                <w:rFonts w:ascii="Trebuchet MS" w:hAnsi="Trebuchet MS" w:cs="Arial"/>
                <w:sz w:val="22"/>
                <w:szCs w:val="22"/>
              </w:rPr>
              <w:t xml:space="preserve"> Policies and Procedures are followed.</w:t>
            </w:r>
          </w:p>
          <w:p w:rsidR="001968EA" w:rsidRPr="00667F59" w:rsidRDefault="001968EA" w:rsidP="001968EA">
            <w:pPr>
              <w:spacing w:line="0" w:lineRule="atLeast"/>
              <w:ind w:left="357"/>
              <w:rPr>
                <w:rFonts w:ascii="Trebuchet MS" w:hAnsi="Trebuchet MS" w:cs="Arial"/>
                <w:sz w:val="22"/>
                <w:szCs w:val="22"/>
              </w:rPr>
            </w:pPr>
          </w:p>
          <w:p w:rsidR="00BA7272" w:rsidRPr="00667F59" w:rsidRDefault="00BA7272" w:rsidP="001968EA">
            <w:pPr>
              <w:numPr>
                <w:ilvl w:val="0"/>
                <w:numId w:val="14"/>
              </w:numPr>
              <w:spacing w:line="0" w:lineRule="atLeast"/>
              <w:ind w:left="357" w:hanging="357"/>
              <w:rPr>
                <w:rFonts w:ascii="Trebuchet MS" w:hAnsi="Trebuchet MS" w:cs="Arial"/>
                <w:sz w:val="22"/>
                <w:szCs w:val="22"/>
              </w:rPr>
            </w:pPr>
            <w:r w:rsidRPr="00667F59">
              <w:rPr>
                <w:rFonts w:ascii="Trebuchet MS" w:hAnsi="Trebuchet MS" w:cs="Arial"/>
                <w:sz w:val="22"/>
                <w:szCs w:val="22"/>
              </w:rPr>
              <w:t>Take responsibility for management of specific staffing matters as required by the Registered Manager.</w:t>
            </w:r>
          </w:p>
          <w:p w:rsidR="005922D6" w:rsidRPr="00667F59" w:rsidRDefault="005922D6" w:rsidP="005922D6">
            <w:pPr>
              <w:pStyle w:val="ListParagraph"/>
              <w:rPr>
                <w:rFonts w:ascii="Trebuchet MS" w:hAnsi="Trebuchet MS" w:cs="Arial"/>
                <w:sz w:val="22"/>
                <w:szCs w:val="22"/>
              </w:rPr>
            </w:pPr>
          </w:p>
          <w:p w:rsidR="005922D6" w:rsidRPr="00667F59" w:rsidRDefault="005922D6" w:rsidP="005922D6">
            <w:pPr>
              <w:spacing w:line="0" w:lineRule="atLeast"/>
              <w:ind w:left="357"/>
              <w:rPr>
                <w:rFonts w:ascii="Trebuchet MS" w:hAnsi="Trebuchet MS" w:cs="Arial"/>
                <w:sz w:val="22"/>
                <w:szCs w:val="22"/>
              </w:rPr>
            </w:pPr>
          </w:p>
          <w:p w:rsidR="00BA7272" w:rsidRPr="00667F59" w:rsidRDefault="00BA7272" w:rsidP="00BA7272">
            <w:pPr>
              <w:pStyle w:val="Heading3"/>
              <w:spacing w:line="480" w:lineRule="auto"/>
              <w:rPr>
                <w:rFonts w:ascii="Trebuchet MS" w:hAnsi="Trebuchet MS" w:cs="Arial"/>
                <w:b/>
                <w:sz w:val="22"/>
                <w:szCs w:val="22"/>
                <w:u w:val="none"/>
              </w:rPr>
            </w:pPr>
            <w:r w:rsidRPr="00667F59">
              <w:rPr>
                <w:rFonts w:ascii="Trebuchet MS" w:hAnsi="Trebuchet MS" w:cs="Arial"/>
                <w:b/>
                <w:sz w:val="22"/>
                <w:szCs w:val="22"/>
                <w:u w:val="none"/>
              </w:rPr>
              <w:t>Organisation</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Assist the Registered Manager and Home Administrator / Book Keeper in the effective and efficient running of the home, including budgetary control.</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Assist the Registered Manager with the management of the Homes staffing, financial and material resources, including involvement in staff recruitment and selection.</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Ensure that all relevant statutory, registration and contractual requirements are met and that the Trust’s policies are correctly applied.</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 xml:space="preserve">Assist Registered Manager to ensure that all records required to be kept in the home by the Health and Social Care Act 2008 and any subsequent relevant legislation are maintained accurately, and are up to date.  To have these available for inspection by the Inspection Officer or anyone appointed by Greensleeves </w:t>
            </w:r>
            <w:r w:rsidR="00B05CC4">
              <w:rPr>
                <w:rFonts w:ascii="Trebuchet MS" w:hAnsi="Trebuchet MS" w:cs="Arial"/>
                <w:sz w:val="22"/>
                <w:szCs w:val="22"/>
              </w:rPr>
              <w:t>Care</w:t>
            </w:r>
            <w:r w:rsidRPr="00667F59">
              <w:rPr>
                <w:rFonts w:ascii="Trebuchet MS" w:hAnsi="Trebuchet MS" w:cs="Arial"/>
                <w:sz w:val="22"/>
                <w:szCs w:val="22"/>
              </w:rPr>
              <w:t xml:space="preserve"> to see them.</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Ensure the Trust’s procedures are followed and help maintain the procedures that relate to work and practices within the Home.</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Ensure that Equal Opportunity policies are followed and promoted within the home with regard to both staff and residents.</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 xml:space="preserve">Liaise, as required with Health and Local Authorities, voluntary and community organisations </w:t>
            </w:r>
            <w:r w:rsidRPr="00667F59">
              <w:rPr>
                <w:rFonts w:ascii="Trebuchet MS" w:hAnsi="Trebuchet MS" w:cs="Arial"/>
                <w:sz w:val="22"/>
                <w:szCs w:val="22"/>
              </w:rPr>
              <w:lastRenderedPageBreak/>
              <w:t>for the benefit of residents and staff.</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Co-operate with Inspectors of the Care Quality Commission.</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Assist the Registered Manager and Home Administrator / Book Keeper in stock control and order and purchase supplies if required.</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Help monitor the efficient use of utilities, supplies and equipment recommending improvements where identified.</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Help ensure that the fabric and security of the building are properly maintained and any repairs are reported and dealt with promptly.</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Help to maintain the standards set for the appearance and upkeep of the premises, in doors and out.</w:t>
            </w:r>
          </w:p>
          <w:p w:rsidR="00BA7272" w:rsidRPr="00667F59" w:rsidRDefault="00BA7272" w:rsidP="00BA7272">
            <w:pPr>
              <w:pStyle w:val="Heading3"/>
              <w:spacing w:line="480" w:lineRule="auto"/>
              <w:rPr>
                <w:rFonts w:ascii="Trebuchet MS" w:hAnsi="Trebuchet MS" w:cs="Arial"/>
                <w:b/>
                <w:sz w:val="22"/>
                <w:szCs w:val="22"/>
                <w:u w:val="none"/>
              </w:rPr>
            </w:pPr>
            <w:r w:rsidRPr="00667F59">
              <w:rPr>
                <w:rFonts w:ascii="Trebuchet MS" w:hAnsi="Trebuchet MS" w:cs="Arial"/>
                <w:b/>
                <w:sz w:val="22"/>
                <w:szCs w:val="22"/>
                <w:u w:val="none"/>
              </w:rPr>
              <w:t>General</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 xml:space="preserve">Take responsibility for the running of the Home in the absence of the Registered Manager. </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Work with the Registered Manager and Home Administrator / Book Keeper in ensuring the effective success of the Home, including promoting the home within the local community.</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Be instructed in First Aid and be available to the Home in this capacity.</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The post holder will work at least 2 shifts per week “on the floor”.</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Be available for on-call duties, as required.</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Help the Registered Manager produce and maintain systems and procedures for all auditing and assuring quality of care provided by the home.</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Work within the values and quality standards that the Trust considers necessary to meet its objectives.</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 xml:space="preserve">Lead, facilitate and participate in staff meetings, residents meetings, staff training and </w:t>
            </w:r>
            <w:r w:rsidRPr="00667F59">
              <w:rPr>
                <w:rFonts w:ascii="Trebuchet MS" w:hAnsi="Trebuchet MS" w:cs="Arial"/>
                <w:sz w:val="22"/>
                <w:szCs w:val="22"/>
              </w:rPr>
              <w:lastRenderedPageBreak/>
              <w:t>development activities</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 xml:space="preserve">Complete NVQ </w:t>
            </w:r>
            <w:r w:rsidR="00842945">
              <w:rPr>
                <w:rFonts w:ascii="Trebuchet MS" w:hAnsi="Trebuchet MS" w:cs="Arial"/>
                <w:sz w:val="22"/>
                <w:szCs w:val="22"/>
              </w:rPr>
              <w:t>3/</w:t>
            </w:r>
            <w:r w:rsidRPr="00667F59">
              <w:rPr>
                <w:rFonts w:ascii="Trebuchet MS" w:hAnsi="Trebuchet MS" w:cs="Arial"/>
                <w:sz w:val="22"/>
                <w:szCs w:val="22"/>
              </w:rPr>
              <w:t>4 in care or the equivalent</w:t>
            </w:r>
          </w:p>
          <w:p w:rsidR="00BA7272" w:rsidRPr="00667F59" w:rsidRDefault="00BA7272" w:rsidP="00BA7272">
            <w:pPr>
              <w:numPr>
                <w:ilvl w:val="0"/>
                <w:numId w:val="15"/>
              </w:numPr>
              <w:spacing w:line="360" w:lineRule="auto"/>
              <w:rPr>
                <w:rFonts w:ascii="Trebuchet MS" w:hAnsi="Trebuchet MS" w:cs="Arial"/>
                <w:sz w:val="22"/>
                <w:szCs w:val="22"/>
              </w:rPr>
            </w:pPr>
            <w:r w:rsidRPr="00667F59">
              <w:rPr>
                <w:rFonts w:ascii="Trebuchet MS" w:hAnsi="Trebuchet MS" w:cs="Arial"/>
                <w:sz w:val="22"/>
                <w:szCs w:val="22"/>
              </w:rPr>
              <w:t>A commitment to be flexible and to embrace change is expected.</w:t>
            </w:r>
          </w:p>
          <w:p w:rsidR="00BA7272" w:rsidRPr="00667F59" w:rsidRDefault="00BA7272" w:rsidP="00BA7272">
            <w:pPr>
              <w:numPr>
                <w:ilvl w:val="0"/>
                <w:numId w:val="16"/>
              </w:numPr>
              <w:spacing w:line="360" w:lineRule="auto"/>
              <w:jc w:val="both"/>
              <w:rPr>
                <w:rFonts w:ascii="Trebuchet MS" w:hAnsi="Trebuchet MS" w:cs="Arial"/>
                <w:sz w:val="22"/>
                <w:szCs w:val="22"/>
              </w:rPr>
            </w:pPr>
            <w:r w:rsidRPr="00667F59">
              <w:rPr>
                <w:rFonts w:ascii="Trebuchet MS" w:hAnsi="Trebuchet MS" w:cs="Arial"/>
                <w:sz w:val="22"/>
                <w:szCs w:val="22"/>
              </w:rPr>
              <w:t>In addition to the duties and responsibilities listed; the job holder is required to perform other duties assigned by the manager from time to time.</w:t>
            </w:r>
          </w:p>
          <w:p w:rsidR="009E119A" w:rsidRPr="00667F59" w:rsidRDefault="009E119A" w:rsidP="006E3C48">
            <w:pPr>
              <w:pStyle w:val="Heading3"/>
              <w:spacing w:after="120" w:line="276" w:lineRule="auto"/>
              <w:jc w:val="left"/>
              <w:rPr>
                <w:rFonts w:ascii="Trebuchet MS" w:hAnsi="Trebuchet MS" w:cs="Arial"/>
                <w:b/>
                <w:sz w:val="22"/>
                <w:szCs w:val="22"/>
                <w:u w:val="none"/>
              </w:rPr>
            </w:pPr>
          </w:p>
          <w:p w:rsidR="000B70D0" w:rsidRPr="00384F53" w:rsidRDefault="00340233" w:rsidP="00384F53">
            <w:pPr>
              <w:pStyle w:val="Heading3"/>
              <w:spacing w:after="120" w:line="276" w:lineRule="auto"/>
              <w:jc w:val="left"/>
              <w:rPr>
                <w:rFonts w:ascii="Trebuchet MS" w:hAnsi="Trebuchet MS" w:cs="Arial"/>
                <w:b/>
                <w:sz w:val="22"/>
                <w:szCs w:val="22"/>
                <w:u w:val="none"/>
              </w:rPr>
            </w:pPr>
            <w:r w:rsidRPr="00667F59">
              <w:rPr>
                <w:rFonts w:ascii="Trebuchet MS" w:hAnsi="Trebuchet MS" w:cs="Arial"/>
                <w:b/>
                <w:sz w:val="22"/>
                <w:szCs w:val="22"/>
                <w:u w:val="none"/>
              </w:rPr>
              <w:t>R</w:t>
            </w:r>
            <w:r w:rsidR="00384F53">
              <w:rPr>
                <w:rFonts w:ascii="Trebuchet MS" w:hAnsi="Trebuchet MS" w:cs="Arial"/>
                <w:b/>
                <w:sz w:val="22"/>
                <w:szCs w:val="22"/>
                <w:u w:val="none"/>
              </w:rPr>
              <w:t>ecords</w:t>
            </w:r>
          </w:p>
          <w:p w:rsidR="00340233" w:rsidRPr="00667F59" w:rsidRDefault="00340233" w:rsidP="006E3C48">
            <w:pPr>
              <w:pStyle w:val="Heading4"/>
              <w:spacing w:after="120" w:line="276" w:lineRule="auto"/>
              <w:ind w:left="0" w:firstLine="0"/>
              <w:jc w:val="left"/>
              <w:rPr>
                <w:rFonts w:ascii="Trebuchet MS" w:hAnsi="Trebuchet MS" w:cs="Arial"/>
                <w:b/>
                <w:sz w:val="22"/>
                <w:szCs w:val="22"/>
                <w:u w:val="none"/>
              </w:rPr>
            </w:pPr>
            <w:r w:rsidRPr="00667F59">
              <w:rPr>
                <w:rFonts w:ascii="Trebuchet MS" w:hAnsi="Trebuchet MS" w:cs="Arial"/>
                <w:b/>
                <w:sz w:val="22"/>
                <w:szCs w:val="22"/>
                <w:u w:val="none"/>
              </w:rPr>
              <w:t>Other Responsibilities</w:t>
            </w:r>
          </w:p>
          <w:p w:rsidR="00340233" w:rsidRPr="00667F59" w:rsidRDefault="00340233" w:rsidP="00340233">
            <w:pPr>
              <w:pStyle w:val="BodyText"/>
              <w:numPr>
                <w:ilvl w:val="0"/>
                <w:numId w:val="1"/>
              </w:numPr>
              <w:spacing w:after="120" w:line="276" w:lineRule="auto"/>
              <w:jc w:val="left"/>
              <w:rPr>
                <w:rFonts w:ascii="Trebuchet MS" w:hAnsi="Trebuchet MS" w:cs="Arial"/>
                <w:sz w:val="22"/>
                <w:szCs w:val="22"/>
              </w:rPr>
            </w:pPr>
            <w:r w:rsidRPr="00667F59">
              <w:rPr>
                <w:rFonts w:ascii="Trebuchet MS" w:hAnsi="Trebuchet MS" w:cs="Arial"/>
                <w:sz w:val="22"/>
                <w:szCs w:val="22"/>
              </w:rPr>
              <w:t>To prepare an annual business plan setting out financial and other plans for the home.</w:t>
            </w:r>
          </w:p>
          <w:p w:rsidR="00340233" w:rsidRPr="00667F59" w:rsidRDefault="00340233" w:rsidP="00340233">
            <w:pPr>
              <w:numPr>
                <w:ilvl w:val="0"/>
                <w:numId w:val="1"/>
              </w:numPr>
              <w:spacing w:after="120" w:line="276" w:lineRule="auto"/>
              <w:rPr>
                <w:rFonts w:ascii="Trebuchet MS" w:hAnsi="Trebuchet MS" w:cs="Arial"/>
                <w:sz w:val="22"/>
                <w:szCs w:val="22"/>
              </w:rPr>
            </w:pPr>
            <w:r w:rsidRPr="00667F59">
              <w:rPr>
                <w:rFonts w:ascii="Trebuchet MS" w:hAnsi="Trebuchet MS" w:cs="Arial"/>
                <w:sz w:val="22"/>
                <w:szCs w:val="22"/>
              </w:rPr>
              <w:t>To develop opportunities for improving the standard of care by encouraging interest and support to the Home by the involvement of relatives, friends and the local community etc.</w:t>
            </w:r>
          </w:p>
          <w:p w:rsidR="00340233" w:rsidRPr="00667F59" w:rsidRDefault="00340233" w:rsidP="00340233">
            <w:pPr>
              <w:numPr>
                <w:ilvl w:val="0"/>
                <w:numId w:val="1"/>
              </w:numPr>
              <w:spacing w:after="120" w:line="276" w:lineRule="auto"/>
              <w:rPr>
                <w:rFonts w:ascii="Trebuchet MS" w:hAnsi="Trebuchet MS" w:cs="Arial"/>
                <w:sz w:val="22"/>
                <w:szCs w:val="22"/>
              </w:rPr>
            </w:pPr>
            <w:r w:rsidRPr="00667F59">
              <w:rPr>
                <w:rFonts w:ascii="Trebuchet MS" w:hAnsi="Trebuchet MS" w:cs="Arial"/>
                <w:sz w:val="22"/>
                <w:szCs w:val="22"/>
              </w:rPr>
              <w:t xml:space="preserve">To participate in meetings, training and workshops as required by Greensleeves </w:t>
            </w:r>
            <w:r w:rsidR="00B05CC4">
              <w:rPr>
                <w:rFonts w:ascii="Trebuchet MS" w:hAnsi="Trebuchet MS" w:cs="Arial"/>
                <w:sz w:val="22"/>
                <w:szCs w:val="22"/>
              </w:rPr>
              <w:t>Care</w:t>
            </w:r>
            <w:r w:rsidRPr="00667F59">
              <w:rPr>
                <w:rFonts w:ascii="Trebuchet MS" w:hAnsi="Trebuchet MS" w:cs="Arial"/>
                <w:sz w:val="22"/>
                <w:szCs w:val="22"/>
              </w:rPr>
              <w:t>.</w:t>
            </w:r>
          </w:p>
          <w:p w:rsidR="00F33CC4" w:rsidRPr="00667F59" w:rsidRDefault="00340233" w:rsidP="006E3C48">
            <w:pPr>
              <w:numPr>
                <w:ilvl w:val="0"/>
                <w:numId w:val="1"/>
              </w:numPr>
              <w:spacing w:after="120" w:line="276" w:lineRule="auto"/>
              <w:rPr>
                <w:rFonts w:ascii="Trebuchet MS" w:hAnsi="Trebuchet MS" w:cs="Arial"/>
                <w:sz w:val="22"/>
                <w:szCs w:val="22"/>
              </w:rPr>
            </w:pPr>
            <w:r w:rsidRPr="00667F59">
              <w:rPr>
                <w:rFonts w:ascii="Trebuchet MS" w:hAnsi="Trebuchet MS" w:cs="Arial"/>
                <w:sz w:val="22"/>
                <w:szCs w:val="22"/>
              </w:rPr>
              <w:t>To be an enthusiastic agent of change and demonstrate a flexible, open attitude to new ideas.</w:t>
            </w:r>
          </w:p>
          <w:p w:rsidR="000B70D0" w:rsidRPr="00667F59" w:rsidRDefault="00340233" w:rsidP="00667F59">
            <w:pPr>
              <w:numPr>
                <w:ilvl w:val="0"/>
                <w:numId w:val="1"/>
              </w:numPr>
              <w:spacing w:after="120" w:line="276" w:lineRule="auto"/>
              <w:rPr>
                <w:rFonts w:ascii="Trebuchet MS" w:hAnsi="Trebuchet MS" w:cs="Arial"/>
                <w:sz w:val="22"/>
                <w:szCs w:val="22"/>
              </w:rPr>
            </w:pPr>
            <w:r w:rsidRPr="00667F59">
              <w:rPr>
                <w:rFonts w:ascii="Trebuchet MS" w:hAnsi="Trebuchet MS" w:cs="Arial"/>
                <w:sz w:val="22"/>
                <w:szCs w:val="22"/>
              </w:rPr>
              <w:t>In addition to the duties and responsibilities listed; the job holder is required to perform other duties assigned by the manager from time to time.</w:t>
            </w:r>
          </w:p>
        </w:tc>
        <w:tc>
          <w:tcPr>
            <w:tcW w:w="3969" w:type="dxa"/>
            <w:tcBorders>
              <w:bottom w:val="single" w:sz="4" w:space="0" w:color="auto"/>
            </w:tcBorders>
            <w:shd w:val="clear" w:color="auto" w:fill="auto"/>
          </w:tcPr>
          <w:p w:rsidR="00340233" w:rsidRPr="00667F59" w:rsidRDefault="008F3ABC" w:rsidP="008F3ABC">
            <w:pPr>
              <w:pStyle w:val="TableParagraph"/>
              <w:kinsoku w:val="0"/>
              <w:overflowPunct w:val="0"/>
              <w:spacing w:before="120" w:after="120" w:line="276" w:lineRule="auto"/>
              <w:ind w:left="111"/>
              <w:contextualSpacing/>
              <w:jc w:val="both"/>
              <w:rPr>
                <w:rFonts w:ascii="Trebuchet MS" w:hAnsi="Trebuchet MS" w:cs="Arial"/>
                <w:sz w:val="22"/>
                <w:szCs w:val="22"/>
              </w:rPr>
            </w:pPr>
            <w:r w:rsidRPr="00667F59">
              <w:rPr>
                <w:rFonts w:ascii="Trebuchet MS" w:hAnsi="Trebuchet MS" w:cs="Arial"/>
                <w:b/>
                <w:bCs/>
                <w:w w:val="105"/>
                <w:sz w:val="22"/>
                <w:szCs w:val="22"/>
                <w:u w:val="single"/>
              </w:rPr>
              <w:lastRenderedPageBreak/>
              <w:t xml:space="preserve">Key </w:t>
            </w:r>
            <w:r w:rsidR="00340233" w:rsidRPr="00667F59">
              <w:rPr>
                <w:rFonts w:ascii="Trebuchet MS" w:hAnsi="Trebuchet MS" w:cs="Arial"/>
                <w:b/>
                <w:bCs/>
                <w:w w:val="105"/>
                <w:sz w:val="22"/>
                <w:szCs w:val="22"/>
                <w:u w:val="single"/>
              </w:rPr>
              <w:t>Measure</w:t>
            </w:r>
            <w:r w:rsidR="0090592D" w:rsidRPr="00667F59">
              <w:rPr>
                <w:rFonts w:ascii="Trebuchet MS" w:hAnsi="Trebuchet MS" w:cs="Arial"/>
                <w:b/>
                <w:bCs/>
                <w:w w:val="105"/>
                <w:sz w:val="22"/>
                <w:szCs w:val="22"/>
                <w:u w:val="single"/>
              </w:rPr>
              <w:t>ments</w:t>
            </w:r>
          </w:p>
          <w:p w:rsidR="008F3ABC" w:rsidRPr="00667F59" w:rsidRDefault="008F3ABC" w:rsidP="00F33CC4">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Feedback from Residents and Relatives</w:t>
            </w:r>
          </w:p>
          <w:p w:rsidR="00F33CC4" w:rsidRPr="00667F59" w:rsidRDefault="00F33CC4" w:rsidP="00F33CC4">
            <w:pPr>
              <w:pStyle w:val="BodyText"/>
              <w:spacing w:after="120" w:line="276" w:lineRule="auto"/>
              <w:ind w:left="111"/>
              <w:jc w:val="left"/>
              <w:rPr>
                <w:rFonts w:ascii="Trebuchet MS" w:hAnsi="Trebuchet MS" w:cs="Arial"/>
                <w:sz w:val="22"/>
                <w:szCs w:val="22"/>
              </w:rPr>
            </w:pPr>
          </w:p>
          <w:p w:rsidR="008F3ABC" w:rsidRPr="00667F59" w:rsidRDefault="008F3ABC" w:rsidP="00F33CC4">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Income and expenditure is maintained w</w:t>
            </w:r>
            <w:r w:rsidR="0090592D" w:rsidRPr="00667F59">
              <w:rPr>
                <w:rFonts w:ascii="Trebuchet MS" w:hAnsi="Trebuchet MS" w:cs="Arial"/>
                <w:sz w:val="22"/>
                <w:szCs w:val="22"/>
              </w:rPr>
              <w:t xml:space="preserve">ithin the Greensleeves </w:t>
            </w:r>
            <w:r w:rsidR="00B05CC4">
              <w:rPr>
                <w:rFonts w:ascii="Trebuchet MS" w:hAnsi="Trebuchet MS" w:cs="Arial"/>
                <w:sz w:val="22"/>
                <w:szCs w:val="22"/>
              </w:rPr>
              <w:t>Care</w:t>
            </w:r>
            <w:r w:rsidR="0090592D" w:rsidRPr="00667F59">
              <w:rPr>
                <w:rFonts w:ascii="Trebuchet MS" w:hAnsi="Trebuchet MS" w:cs="Arial"/>
                <w:sz w:val="22"/>
                <w:szCs w:val="22"/>
              </w:rPr>
              <w:t xml:space="preserve"> agreed budget</w:t>
            </w:r>
          </w:p>
          <w:p w:rsidR="00F33CC4" w:rsidRPr="00667F59" w:rsidRDefault="00F33CC4" w:rsidP="00F33CC4">
            <w:pPr>
              <w:pStyle w:val="BodyText"/>
              <w:spacing w:after="120" w:line="276" w:lineRule="auto"/>
              <w:ind w:left="111"/>
              <w:jc w:val="left"/>
              <w:rPr>
                <w:rFonts w:ascii="Trebuchet MS" w:hAnsi="Trebuchet MS" w:cs="Arial"/>
                <w:sz w:val="22"/>
                <w:szCs w:val="22"/>
              </w:rPr>
            </w:pPr>
          </w:p>
          <w:p w:rsidR="004D62C5" w:rsidRPr="00667F59" w:rsidRDefault="004D62C5" w:rsidP="00F33CC4">
            <w:pPr>
              <w:pStyle w:val="BodyText"/>
              <w:spacing w:after="120" w:line="276" w:lineRule="auto"/>
              <w:ind w:left="111"/>
              <w:jc w:val="left"/>
              <w:rPr>
                <w:rFonts w:ascii="Trebuchet MS" w:hAnsi="Trebuchet MS" w:cs="Arial"/>
                <w:sz w:val="22"/>
                <w:szCs w:val="22"/>
              </w:rPr>
            </w:pPr>
          </w:p>
          <w:p w:rsidR="00F33CC4" w:rsidRPr="00667F59" w:rsidRDefault="00C11D06" w:rsidP="00F33CC4">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Monthly Supervision Meeting with Operations Manager</w:t>
            </w:r>
          </w:p>
          <w:p w:rsidR="00C11D06" w:rsidRPr="00667F59" w:rsidRDefault="00C11D06" w:rsidP="00F33CC4">
            <w:pPr>
              <w:pStyle w:val="BodyText"/>
              <w:spacing w:after="120" w:line="276" w:lineRule="auto"/>
              <w:ind w:left="111"/>
              <w:jc w:val="left"/>
              <w:rPr>
                <w:rFonts w:ascii="Trebuchet MS" w:hAnsi="Trebuchet MS" w:cs="Arial"/>
                <w:sz w:val="22"/>
                <w:szCs w:val="22"/>
              </w:rPr>
            </w:pPr>
          </w:p>
          <w:p w:rsidR="00D36E6C" w:rsidRPr="00667F59" w:rsidRDefault="00D36E6C" w:rsidP="00D36E6C">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The home is fully staffed with minimal or no agency use.</w:t>
            </w:r>
          </w:p>
          <w:p w:rsidR="00C11D06" w:rsidRPr="00667F59" w:rsidRDefault="00C11D06" w:rsidP="00F33CC4">
            <w:pPr>
              <w:pStyle w:val="BodyText"/>
              <w:spacing w:after="120" w:line="276" w:lineRule="auto"/>
              <w:ind w:left="111"/>
              <w:jc w:val="left"/>
              <w:rPr>
                <w:rFonts w:ascii="Trebuchet MS" w:hAnsi="Trebuchet MS" w:cs="Arial"/>
                <w:sz w:val="22"/>
                <w:szCs w:val="22"/>
              </w:rPr>
            </w:pPr>
          </w:p>
          <w:p w:rsidR="00D36E6C" w:rsidRPr="00667F59" w:rsidRDefault="00D36E6C" w:rsidP="00F33CC4">
            <w:pPr>
              <w:pStyle w:val="BodyText"/>
              <w:spacing w:after="120" w:line="276" w:lineRule="auto"/>
              <w:ind w:left="111"/>
              <w:jc w:val="left"/>
              <w:rPr>
                <w:rFonts w:ascii="Trebuchet MS" w:hAnsi="Trebuchet MS" w:cs="Arial"/>
                <w:sz w:val="22"/>
                <w:szCs w:val="22"/>
              </w:rPr>
            </w:pPr>
          </w:p>
          <w:p w:rsidR="00E374DE" w:rsidRPr="00667F59" w:rsidRDefault="0090592D" w:rsidP="00F33CC4">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 xml:space="preserve">Staff supervision and all mandatory training records are maintained and </w:t>
            </w:r>
            <w:r w:rsidRPr="00667F59">
              <w:rPr>
                <w:rFonts w:ascii="Trebuchet MS" w:hAnsi="Trebuchet MS" w:cs="Arial"/>
                <w:sz w:val="22"/>
                <w:szCs w:val="22"/>
              </w:rPr>
              <w:lastRenderedPageBreak/>
              <w:t>up to date</w:t>
            </w:r>
            <w:r w:rsidR="00E374DE" w:rsidRPr="00667F59">
              <w:rPr>
                <w:rFonts w:ascii="Trebuchet MS" w:hAnsi="Trebuchet MS" w:cs="Arial"/>
                <w:sz w:val="22"/>
                <w:szCs w:val="22"/>
              </w:rPr>
              <w:t>.</w:t>
            </w:r>
          </w:p>
          <w:p w:rsidR="00E374DE" w:rsidRPr="00667F59" w:rsidRDefault="00E374DE" w:rsidP="00F33CC4">
            <w:pPr>
              <w:pStyle w:val="BodyText"/>
              <w:spacing w:after="120" w:line="276" w:lineRule="auto"/>
              <w:ind w:left="111"/>
              <w:jc w:val="left"/>
              <w:rPr>
                <w:rFonts w:ascii="Trebuchet MS" w:hAnsi="Trebuchet MS" w:cs="Arial"/>
                <w:sz w:val="22"/>
                <w:szCs w:val="22"/>
              </w:rPr>
            </w:pPr>
          </w:p>
          <w:p w:rsidR="00C11D06" w:rsidRPr="00667F59" w:rsidRDefault="00C11D06" w:rsidP="00C11D06">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 xml:space="preserve">Income and expenditure is maintained within the Greensleeves </w:t>
            </w:r>
            <w:r w:rsidR="00B05CC4">
              <w:rPr>
                <w:rFonts w:ascii="Trebuchet MS" w:hAnsi="Trebuchet MS" w:cs="Arial"/>
                <w:sz w:val="22"/>
                <w:szCs w:val="22"/>
              </w:rPr>
              <w:t>Care</w:t>
            </w:r>
            <w:r w:rsidRPr="00667F59">
              <w:rPr>
                <w:rFonts w:ascii="Trebuchet MS" w:hAnsi="Trebuchet MS" w:cs="Arial"/>
                <w:sz w:val="22"/>
                <w:szCs w:val="22"/>
              </w:rPr>
              <w:t xml:space="preserve"> agreed budget</w:t>
            </w:r>
          </w:p>
          <w:p w:rsidR="00A02088" w:rsidRPr="00667F59" w:rsidRDefault="00A02088" w:rsidP="00F33CC4">
            <w:pPr>
              <w:pStyle w:val="BodyText"/>
              <w:spacing w:after="120" w:line="276" w:lineRule="auto"/>
              <w:ind w:left="111"/>
              <w:jc w:val="left"/>
              <w:rPr>
                <w:rFonts w:ascii="Trebuchet MS" w:hAnsi="Trebuchet MS" w:cs="Arial"/>
                <w:sz w:val="22"/>
                <w:szCs w:val="22"/>
              </w:rPr>
            </w:pPr>
          </w:p>
          <w:p w:rsidR="00C11D06" w:rsidRPr="00667F59" w:rsidRDefault="00C11D06" w:rsidP="00C11D06">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The Home is fully compliant with CQC and maintains all other statutory and legal obligations are met.</w:t>
            </w:r>
          </w:p>
          <w:p w:rsidR="00C11D06" w:rsidRPr="00667F59" w:rsidRDefault="00C11D06" w:rsidP="00F33CC4">
            <w:pPr>
              <w:pStyle w:val="BodyText"/>
              <w:spacing w:after="120" w:line="276" w:lineRule="auto"/>
              <w:ind w:left="111"/>
              <w:jc w:val="left"/>
              <w:rPr>
                <w:rFonts w:ascii="Trebuchet MS" w:hAnsi="Trebuchet MS" w:cs="Arial"/>
                <w:sz w:val="22"/>
                <w:szCs w:val="22"/>
              </w:rPr>
            </w:pPr>
          </w:p>
          <w:p w:rsidR="00C11D06" w:rsidRPr="00667F59" w:rsidRDefault="00C11D06" w:rsidP="00C11D06">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Feedback from Residents and Relatives</w:t>
            </w:r>
          </w:p>
          <w:p w:rsidR="00C11D06" w:rsidRPr="00667F59" w:rsidRDefault="00C11D06" w:rsidP="00C11D06">
            <w:pPr>
              <w:pStyle w:val="BodyText"/>
              <w:spacing w:after="120" w:line="276" w:lineRule="auto"/>
              <w:ind w:left="111"/>
              <w:jc w:val="left"/>
              <w:rPr>
                <w:rFonts w:ascii="Trebuchet MS" w:hAnsi="Trebuchet MS" w:cs="Arial"/>
                <w:sz w:val="22"/>
                <w:szCs w:val="22"/>
              </w:rPr>
            </w:pPr>
          </w:p>
          <w:p w:rsidR="00C11D06" w:rsidRPr="00667F59" w:rsidRDefault="00C11D06" w:rsidP="00F33CC4">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Occupancy is maintained</w:t>
            </w:r>
          </w:p>
          <w:p w:rsidR="00C11D06" w:rsidRPr="00667F59" w:rsidRDefault="00C11D06" w:rsidP="00F33CC4">
            <w:pPr>
              <w:pStyle w:val="BodyText"/>
              <w:spacing w:after="120" w:line="276" w:lineRule="auto"/>
              <w:ind w:left="111"/>
              <w:jc w:val="left"/>
              <w:rPr>
                <w:rFonts w:ascii="Trebuchet MS" w:hAnsi="Trebuchet MS" w:cs="Arial"/>
                <w:sz w:val="22"/>
                <w:szCs w:val="22"/>
              </w:rPr>
            </w:pPr>
          </w:p>
          <w:p w:rsidR="00C11D06" w:rsidRPr="00667F59" w:rsidRDefault="00C11D06" w:rsidP="00F33CC4">
            <w:pPr>
              <w:pStyle w:val="BodyText"/>
              <w:spacing w:after="120" w:line="276" w:lineRule="auto"/>
              <w:ind w:left="111"/>
              <w:jc w:val="left"/>
              <w:rPr>
                <w:rFonts w:ascii="Trebuchet MS" w:hAnsi="Trebuchet MS" w:cs="Arial"/>
                <w:sz w:val="22"/>
                <w:szCs w:val="22"/>
              </w:rPr>
            </w:pPr>
          </w:p>
          <w:p w:rsidR="00C11D06" w:rsidRPr="00667F59" w:rsidRDefault="00C11D06" w:rsidP="00F33CC4">
            <w:pPr>
              <w:pStyle w:val="BodyText"/>
              <w:spacing w:after="120" w:line="276" w:lineRule="auto"/>
              <w:ind w:left="111"/>
              <w:jc w:val="left"/>
              <w:rPr>
                <w:rFonts w:ascii="Trebuchet MS" w:hAnsi="Trebuchet MS" w:cs="Arial"/>
                <w:sz w:val="22"/>
                <w:szCs w:val="22"/>
              </w:rPr>
            </w:pPr>
          </w:p>
          <w:p w:rsidR="0090592D" w:rsidRPr="00667F59" w:rsidRDefault="0090592D" w:rsidP="00C11D06">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Feedback from Professionals visiting the Home</w:t>
            </w:r>
          </w:p>
          <w:p w:rsidR="00C11D06" w:rsidRPr="00667F59" w:rsidRDefault="00C11D06" w:rsidP="00C11D06">
            <w:pPr>
              <w:pStyle w:val="BodyText"/>
              <w:spacing w:after="120" w:line="276" w:lineRule="auto"/>
              <w:ind w:left="111"/>
              <w:jc w:val="left"/>
              <w:rPr>
                <w:rFonts w:ascii="Trebuchet MS" w:hAnsi="Trebuchet MS" w:cs="Arial"/>
                <w:sz w:val="22"/>
                <w:szCs w:val="22"/>
              </w:rPr>
            </w:pPr>
          </w:p>
          <w:p w:rsidR="006863E9" w:rsidRPr="00667F59" w:rsidRDefault="006863E9" w:rsidP="00C11D06">
            <w:pPr>
              <w:pStyle w:val="BodyText"/>
              <w:spacing w:after="120" w:line="276" w:lineRule="auto"/>
              <w:ind w:left="111"/>
              <w:jc w:val="left"/>
              <w:rPr>
                <w:rFonts w:ascii="Trebuchet MS" w:hAnsi="Trebuchet MS" w:cs="Arial"/>
                <w:sz w:val="22"/>
                <w:szCs w:val="22"/>
              </w:rPr>
            </w:pPr>
          </w:p>
          <w:p w:rsidR="00F33CC4" w:rsidRPr="00667F59" w:rsidRDefault="00F33CC4" w:rsidP="00C11D06">
            <w:pPr>
              <w:pStyle w:val="BodyText"/>
              <w:spacing w:after="120" w:line="276" w:lineRule="auto"/>
              <w:ind w:left="111"/>
              <w:jc w:val="left"/>
              <w:rPr>
                <w:rFonts w:ascii="Trebuchet MS" w:hAnsi="Trebuchet MS" w:cs="Arial"/>
                <w:sz w:val="22"/>
                <w:szCs w:val="22"/>
              </w:rPr>
            </w:pPr>
            <w:r w:rsidRPr="00667F59">
              <w:rPr>
                <w:rFonts w:ascii="Trebuchet MS" w:hAnsi="Trebuchet MS" w:cs="Arial"/>
                <w:sz w:val="22"/>
                <w:szCs w:val="22"/>
              </w:rPr>
              <w:t>The Home is warm and welcoming to visitors</w:t>
            </w:r>
          </w:p>
          <w:p w:rsidR="0090592D" w:rsidRPr="00667F59" w:rsidRDefault="0090592D" w:rsidP="0090592D">
            <w:pPr>
              <w:pStyle w:val="BodyText"/>
              <w:spacing w:after="120" w:line="360" w:lineRule="auto"/>
              <w:ind w:left="111"/>
              <w:jc w:val="left"/>
              <w:rPr>
                <w:rFonts w:ascii="Trebuchet MS" w:hAnsi="Trebuchet MS" w:cs="Arial"/>
                <w:sz w:val="22"/>
                <w:szCs w:val="22"/>
              </w:rPr>
            </w:pPr>
          </w:p>
          <w:p w:rsidR="0090592D" w:rsidRPr="00667F59" w:rsidRDefault="0090592D" w:rsidP="0090592D">
            <w:pPr>
              <w:pStyle w:val="BodyText"/>
              <w:spacing w:after="120" w:line="360" w:lineRule="auto"/>
              <w:ind w:left="111"/>
              <w:jc w:val="left"/>
              <w:rPr>
                <w:rFonts w:ascii="Trebuchet MS" w:hAnsi="Trebuchet MS" w:cs="Arial"/>
                <w:sz w:val="22"/>
                <w:szCs w:val="22"/>
              </w:rPr>
            </w:pPr>
            <w:r w:rsidRPr="00667F59">
              <w:rPr>
                <w:rFonts w:ascii="Trebuchet MS" w:hAnsi="Trebuchet MS" w:cs="Arial"/>
                <w:sz w:val="22"/>
                <w:szCs w:val="22"/>
              </w:rPr>
              <w:t>Results of Home inspections and audit (internal and external)</w:t>
            </w:r>
          </w:p>
          <w:p w:rsidR="0090592D" w:rsidRPr="00667F59" w:rsidRDefault="0090592D" w:rsidP="0090592D">
            <w:pPr>
              <w:pStyle w:val="BodyText"/>
              <w:spacing w:after="120" w:line="360" w:lineRule="auto"/>
              <w:ind w:left="111"/>
              <w:jc w:val="left"/>
              <w:rPr>
                <w:rFonts w:ascii="Trebuchet MS" w:hAnsi="Trebuchet MS" w:cs="Arial"/>
                <w:sz w:val="22"/>
                <w:szCs w:val="22"/>
              </w:rPr>
            </w:pPr>
          </w:p>
          <w:p w:rsidR="0090592D" w:rsidRPr="00667F59" w:rsidRDefault="0090592D" w:rsidP="0090592D">
            <w:pPr>
              <w:pStyle w:val="BodyText"/>
              <w:spacing w:after="120" w:line="360" w:lineRule="auto"/>
              <w:ind w:left="111"/>
              <w:jc w:val="left"/>
              <w:rPr>
                <w:rFonts w:ascii="Trebuchet MS" w:hAnsi="Trebuchet MS" w:cs="Arial"/>
                <w:sz w:val="22"/>
                <w:szCs w:val="22"/>
              </w:rPr>
            </w:pPr>
          </w:p>
          <w:p w:rsidR="0090592D" w:rsidRPr="00667F59" w:rsidRDefault="0090592D" w:rsidP="00F33CC4">
            <w:pPr>
              <w:pStyle w:val="BodyText"/>
              <w:spacing w:before="240" w:after="120" w:line="276" w:lineRule="auto"/>
              <w:ind w:left="113"/>
              <w:jc w:val="left"/>
              <w:rPr>
                <w:rFonts w:ascii="Trebuchet MS" w:hAnsi="Trebuchet MS" w:cs="Arial"/>
                <w:sz w:val="22"/>
                <w:szCs w:val="22"/>
              </w:rPr>
            </w:pPr>
          </w:p>
          <w:p w:rsidR="0090592D" w:rsidRPr="00667F59" w:rsidRDefault="0090592D" w:rsidP="0090592D">
            <w:pPr>
              <w:pStyle w:val="BodyText"/>
              <w:spacing w:after="120" w:line="360" w:lineRule="auto"/>
              <w:ind w:left="111"/>
              <w:jc w:val="left"/>
              <w:rPr>
                <w:rFonts w:ascii="Trebuchet MS" w:hAnsi="Trebuchet MS" w:cs="Arial"/>
                <w:sz w:val="22"/>
                <w:szCs w:val="22"/>
              </w:rPr>
            </w:pPr>
          </w:p>
          <w:p w:rsidR="0090592D" w:rsidRPr="00667F59" w:rsidRDefault="0090592D" w:rsidP="0090592D">
            <w:pPr>
              <w:pStyle w:val="BodyText"/>
              <w:spacing w:after="120" w:line="360" w:lineRule="auto"/>
              <w:ind w:left="111"/>
              <w:jc w:val="left"/>
              <w:rPr>
                <w:rFonts w:ascii="Trebuchet MS" w:hAnsi="Trebuchet MS" w:cs="Arial"/>
                <w:sz w:val="22"/>
                <w:szCs w:val="22"/>
              </w:rPr>
            </w:pPr>
          </w:p>
          <w:p w:rsidR="0090592D" w:rsidRPr="00667F59" w:rsidRDefault="0090592D" w:rsidP="0090592D">
            <w:pPr>
              <w:pStyle w:val="BodyText"/>
              <w:spacing w:after="120" w:line="360" w:lineRule="auto"/>
              <w:ind w:left="111"/>
              <w:jc w:val="left"/>
              <w:rPr>
                <w:rFonts w:ascii="Trebuchet MS" w:hAnsi="Trebuchet MS" w:cs="Arial"/>
                <w:sz w:val="22"/>
                <w:szCs w:val="22"/>
              </w:rPr>
            </w:pPr>
          </w:p>
        </w:tc>
      </w:tr>
      <w:tr w:rsidR="002B671C" w:rsidRPr="00667F59" w:rsidTr="006B2EEB">
        <w:trPr>
          <w:trHeight w:val="2292"/>
          <w:jc w:val="center"/>
        </w:trPr>
        <w:tc>
          <w:tcPr>
            <w:tcW w:w="14000" w:type="dxa"/>
            <w:gridSpan w:val="2"/>
            <w:shd w:val="clear" w:color="auto" w:fill="auto"/>
          </w:tcPr>
          <w:p w:rsidR="002B671C" w:rsidRDefault="002B671C" w:rsidP="006E3C48">
            <w:pPr>
              <w:spacing w:after="120"/>
              <w:rPr>
                <w:rFonts w:ascii="Trebuchet MS" w:hAnsi="Trebuchet MS" w:cs="Arial"/>
                <w:sz w:val="22"/>
                <w:szCs w:val="22"/>
              </w:rPr>
            </w:pPr>
          </w:p>
          <w:p w:rsidR="007130EF" w:rsidRPr="00667F59" w:rsidRDefault="007130EF" w:rsidP="006E3C48">
            <w:pPr>
              <w:spacing w:after="120"/>
              <w:rPr>
                <w:rFonts w:ascii="Trebuchet MS" w:hAnsi="Trebuchet MS" w:cs="Arial"/>
                <w:sz w:val="22"/>
                <w:szCs w:val="22"/>
              </w:rPr>
            </w:pPr>
          </w:p>
          <w:p w:rsidR="002B671C" w:rsidRPr="00667F59" w:rsidRDefault="002B671C" w:rsidP="00E374DE">
            <w:pPr>
              <w:spacing w:after="120"/>
              <w:rPr>
                <w:rFonts w:ascii="Trebuchet MS" w:hAnsi="Trebuchet MS" w:cs="Arial"/>
                <w:sz w:val="22"/>
                <w:szCs w:val="22"/>
              </w:rPr>
            </w:pPr>
            <w:r w:rsidRPr="00667F59">
              <w:rPr>
                <w:rFonts w:ascii="Trebuchet MS" w:hAnsi="Trebuchet MS" w:cs="Arial"/>
                <w:sz w:val="22"/>
                <w:szCs w:val="22"/>
              </w:rPr>
              <w:t>Post Holder’s Signature _____________________</w:t>
            </w:r>
            <w:r w:rsidR="00D7322F" w:rsidRPr="00667F59">
              <w:rPr>
                <w:rFonts w:ascii="Trebuchet MS" w:hAnsi="Trebuchet MS" w:cs="Arial"/>
                <w:sz w:val="22"/>
                <w:szCs w:val="22"/>
              </w:rPr>
              <w:t>________________</w:t>
            </w:r>
            <w:r w:rsidRPr="00667F59">
              <w:rPr>
                <w:rFonts w:ascii="Trebuchet MS" w:hAnsi="Trebuchet MS" w:cs="Arial"/>
                <w:sz w:val="22"/>
                <w:szCs w:val="22"/>
              </w:rPr>
              <w:t xml:space="preserve">________ </w:t>
            </w:r>
            <w:r w:rsidR="00D7322F" w:rsidRPr="00667F59">
              <w:rPr>
                <w:rFonts w:ascii="Trebuchet MS" w:hAnsi="Trebuchet MS" w:cs="Arial"/>
                <w:sz w:val="22"/>
                <w:szCs w:val="22"/>
              </w:rPr>
              <w:t xml:space="preserve">  </w:t>
            </w:r>
            <w:r w:rsidRPr="00667F59">
              <w:rPr>
                <w:rFonts w:ascii="Trebuchet MS" w:hAnsi="Trebuchet MS" w:cs="Arial"/>
                <w:sz w:val="22"/>
                <w:szCs w:val="22"/>
              </w:rPr>
              <w:t>Date Signed______</w:t>
            </w:r>
            <w:r w:rsidR="00D7322F" w:rsidRPr="00667F59">
              <w:rPr>
                <w:rFonts w:ascii="Trebuchet MS" w:hAnsi="Trebuchet MS" w:cs="Arial"/>
                <w:sz w:val="22"/>
                <w:szCs w:val="22"/>
              </w:rPr>
              <w:t>____________</w:t>
            </w:r>
            <w:r w:rsidRPr="00667F59">
              <w:rPr>
                <w:rFonts w:ascii="Trebuchet MS" w:hAnsi="Trebuchet MS" w:cs="Arial"/>
                <w:sz w:val="22"/>
                <w:szCs w:val="22"/>
              </w:rPr>
              <w:t>_______</w:t>
            </w:r>
          </w:p>
          <w:p w:rsidR="002B671C" w:rsidRPr="00667F59" w:rsidRDefault="002B671C" w:rsidP="00E374DE">
            <w:pPr>
              <w:spacing w:after="120"/>
              <w:rPr>
                <w:rFonts w:ascii="Trebuchet MS" w:hAnsi="Trebuchet MS" w:cs="Arial"/>
                <w:sz w:val="22"/>
                <w:szCs w:val="22"/>
              </w:rPr>
            </w:pPr>
          </w:p>
          <w:p w:rsidR="002B671C" w:rsidRPr="00667F59" w:rsidRDefault="002B671C" w:rsidP="006E3C48">
            <w:pPr>
              <w:spacing w:after="120"/>
              <w:rPr>
                <w:rFonts w:ascii="Trebuchet MS" w:hAnsi="Trebuchet MS" w:cs="Arial"/>
                <w:sz w:val="22"/>
                <w:szCs w:val="22"/>
              </w:rPr>
            </w:pPr>
            <w:r w:rsidRPr="00667F59">
              <w:rPr>
                <w:rFonts w:ascii="Trebuchet MS" w:hAnsi="Trebuchet MS" w:cs="Arial"/>
                <w:sz w:val="22"/>
                <w:szCs w:val="22"/>
              </w:rPr>
              <w:t>Line Manager’s Signature _____________</w:t>
            </w:r>
            <w:r w:rsidR="00D7322F" w:rsidRPr="00667F59">
              <w:rPr>
                <w:rFonts w:ascii="Trebuchet MS" w:hAnsi="Trebuchet MS" w:cs="Arial"/>
                <w:sz w:val="22"/>
                <w:szCs w:val="22"/>
              </w:rPr>
              <w:t>________________</w:t>
            </w:r>
            <w:r w:rsidRPr="00667F59">
              <w:rPr>
                <w:rFonts w:ascii="Trebuchet MS" w:hAnsi="Trebuchet MS" w:cs="Arial"/>
                <w:sz w:val="22"/>
                <w:szCs w:val="22"/>
              </w:rPr>
              <w:t xml:space="preserve">______________ </w:t>
            </w:r>
            <w:r w:rsidR="00D7322F" w:rsidRPr="00667F59">
              <w:rPr>
                <w:rFonts w:ascii="Trebuchet MS" w:hAnsi="Trebuchet MS" w:cs="Arial"/>
                <w:sz w:val="22"/>
                <w:szCs w:val="22"/>
              </w:rPr>
              <w:t xml:space="preserve">  </w:t>
            </w:r>
            <w:r w:rsidRPr="00667F59">
              <w:rPr>
                <w:rFonts w:ascii="Trebuchet MS" w:hAnsi="Trebuchet MS" w:cs="Arial"/>
                <w:sz w:val="22"/>
                <w:szCs w:val="22"/>
              </w:rPr>
              <w:t>Date Signed ________</w:t>
            </w:r>
            <w:r w:rsidR="00D7322F" w:rsidRPr="00667F59">
              <w:rPr>
                <w:rFonts w:ascii="Trebuchet MS" w:hAnsi="Trebuchet MS" w:cs="Arial"/>
                <w:sz w:val="22"/>
                <w:szCs w:val="22"/>
              </w:rPr>
              <w:t>____________</w:t>
            </w:r>
            <w:r w:rsidRPr="00667F59">
              <w:rPr>
                <w:rFonts w:ascii="Trebuchet MS" w:hAnsi="Trebuchet MS" w:cs="Arial"/>
                <w:sz w:val="22"/>
                <w:szCs w:val="22"/>
              </w:rPr>
              <w:t>_____</w:t>
            </w:r>
          </w:p>
        </w:tc>
      </w:tr>
    </w:tbl>
    <w:p w:rsidR="005A3CAA" w:rsidRPr="00667F59" w:rsidRDefault="005A3CAA" w:rsidP="00641909">
      <w:pPr>
        <w:rPr>
          <w:rFonts w:ascii="Trebuchet MS" w:hAnsi="Trebuchet MS"/>
          <w:sz w:val="22"/>
          <w:szCs w:val="22"/>
        </w:rPr>
      </w:pPr>
    </w:p>
    <w:sectPr w:rsidR="005A3CAA" w:rsidRPr="00667F59" w:rsidSect="00DC5C59">
      <w:headerReference w:type="default" r:id="rId8"/>
      <w:pgSz w:w="15840" w:h="12240" w:orient="landscape"/>
      <w:pgMar w:top="96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B9" w:rsidRDefault="00C50EB9">
      <w:r>
        <w:separator/>
      </w:r>
    </w:p>
  </w:endnote>
  <w:endnote w:type="continuationSeparator" w:id="0">
    <w:p w:rsidR="00C50EB9" w:rsidRDefault="00C5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B9" w:rsidRDefault="00C50EB9">
      <w:r>
        <w:separator/>
      </w:r>
    </w:p>
  </w:footnote>
  <w:footnote w:type="continuationSeparator" w:id="0">
    <w:p w:rsidR="00C50EB9" w:rsidRDefault="00C5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EA" w:rsidRPr="002F7DB8" w:rsidRDefault="0066284E" w:rsidP="00384F53">
    <w:pPr>
      <w:pStyle w:val="Header"/>
    </w:pPr>
    <w:r w:rsidRPr="009C3FD7">
      <w:rPr>
        <w:noProof/>
        <w:lang w:eastAsia="en-GB"/>
      </w:rPr>
      <w:drawing>
        <wp:inline distT="0" distB="0" distL="0" distR="0">
          <wp:extent cx="2914650" cy="8667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FC06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C0F8C"/>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5891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DE4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383166"/>
    <w:multiLevelType w:val="singleLevel"/>
    <w:tmpl w:val="B74683A0"/>
    <w:lvl w:ilvl="0">
      <w:start w:val="1"/>
      <w:numFmt w:val="bullet"/>
      <w:pStyle w:val="Bullet1"/>
      <w:lvlText w:val=""/>
      <w:lvlJc w:val="left"/>
      <w:pPr>
        <w:tabs>
          <w:tab w:val="num" w:pos="360"/>
        </w:tabs>
        <w:ind w:left="360" w:hanging="360"/>
      </w:pPr>
      <w:rPr>
        <w:rFonts w:ascii="Wingdings" w:hAnsi="Wingdings" w:hint="default"/>
        <w:sz w:val="16"/>
      </w:rPr>
    </w:lvl>
  </w:abstractNum>
  <w:abstractNum w:abstractNumId="6" w15:restartNumberingAfterBreak="0">
    <w:nsid w:val="2D670C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F03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8F067D"/>
    <w:multiLevelType w:val="hybridMultilevel"/>
    <w:tmpl w:val="3EA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00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BE031B"/>
    <w:multiLevelType w:val="singleLevel"/>
    <w:tmpl w:val="04090001"/>
    <w:lvl w:ilvl="0">
      <w:start w:val="1"/>
      <w:numFmt w:val="bullet"/>
      <w:lvlText w:val=""/>
      <w:lvlJc w:val="left"/>
      <w:pPr>
        <w:tabs>
          <w:tab w:val="num" w:pos="786"/>
        </w:tabs>
        <w:ind w:left="786" w:hanging="360"/>
      </w:pPr>
      <w:rPr>
        <w:rFonts w:ascii="Symbol" w:hAnsi="Symbol" w:hint="default"/>
      </w:rPr>
    </w:lvl>
  </w:abstractNum>
  <w:abstractNum w:abstractNumId="11" w15:restartNumberingAfterBreak="0">
    <w:nsid w:val="59816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535E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5C08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032BD5"/>
    <w:multiLevelType w:val="hybridMultilevel"/>
    <w:tmpl w:val="7B4CB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F130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2"/>
  </w:num>
  <w:num w:numId="4">
    <w:abstractNumId w:val="12"/>
  </w:num>
  <w:num w:numId="5">
    <w:abstractNumId w:val="13"/>
  </w:num>
  <w:num w:numId="6">
    <w:abstractNumId w:val="3"/>
  </w:num>
  <w:num w:numId="7">
    <w:abstractNumId w:val="7"/>
  </w:num>
  <w:num w:numId="8">
    <w:abstractNumId w:val="0"/>
  </w:num>
  <w:num w:numId="9">
    <w:abstractNumId w:val="8"/>
  </w:num>
  <w:num w:numId="10">
    <w:abstractNumId w:val="6"/>
  </w:num>
  <w:num w:numId="11">
    <w:abstractNumId w:val="5"/>
  </w:num>
  <w:num w:numId="12">
    <w:abstractNumId w:val="1"/>
  </w:num>
  <w:num w:numId="13">
    <w:abstractNumId w:val="15"/>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B8"/>
    <w:rsid w:val="00005FCD"/>
    <w:rsid w:val="000330E8"/>
    <w:rsid w:val="000918A0"/>
    <w:rsid w:val="000B5025"/>
    <w:rsid w:val="000B70D0"/>
    <w:rsid w:val="000D75C9"/>
    <w:rsid w:val="001117FC"/>
    <w:rsid w:val="00116230"/>
    <w:rsid w:val="00120FC6"/>
    <w:rsid w:val="001309ED"/>
    <w:rsid w:val="00135209"/>
    <w:rsid w:val="00162ABE"/>
    <w:rsid w:val="00173CA2"/>
    <w:rsid w:val="00182BD1"/>
    <w:rsid w:val="001968EA"/>
    <w:rsid w:val="001A4C33"/>
    <w:rsid w:val="001F4B37"/>
    <w:rsid w:val="00242240"/>
    <w:rsid w:val="002459F3"/>
    <w:rsid w:val="00246194"/>
    <w:rsid w:val="00251954"/>
    <w:rsid w:val="00277C59"/>
    <w:rsid w:val="002A0A71"/>
    <w:rsid w:val="002B671C"/>
    <w:rsid w:val="002B76E2"/>
    <w:rsid w:val="002C5EB7"/>
    <w:rsid w:val="002D20C8"/>
    <w:rsid w:val="002F0A77"/>
    <w:rsid w:val="002F7DB8"/>
    <w:rsid w:val="0033595B"/>
    <w:rsid w:val="00340233"/>
    <w:rsid w:val="00384F53"/>
    <w:rsid w:val="00397DA1"/>
    <w:rsid w:val="003D231A"/>
    <w:rsid w:val="003E45E3"/>
    <w:rsid w:val="003E705D"/>
    <w:rsid w:val="00410E44"/>
    <w:rsid w:val="00422756"/>
    <w:rsid w:val="00462D13"/>
    <w:rsid w:val="00467513"/>
    <w:rsid w:val="0047123B"/>
    <w:rsid w:val="004D62C5"/>
    <w:rsid w:val="0051157B"/>
    <w:rsid w:val="005922D6"/>
    <w:rsid w:val="005A3CAA"/>
    <w:rsid w:val="005B5BAB"/>
    <w:rsid w:val="005C4303"/>
    <w:rsid w:val="005E2F47"/>
    <w:rsid w:val="00600A97"/>
    <w:rsid w:val="0063713D"/>
    <w:rsid w:val="00641909"/>
    <w:rsid w:val="00643084"/>
    <w:rsid w:val="0066284E"/>
    <w:rsid w:val="00667F59"/>
    <w:rsid w:val="00676F4D"/>
    <w:rsid w:val="006863E9"/>
    <w:rsid w:val="00692950"/>
    <w:rsid w:val="006B2EEB"/>
    <w:rsid w:val="006E3C48"/>
    <w:rsid w:val="006E4FCC"/>
    <w:rsid w:val="006E603F"/>
    <w:rsid w:val="007130EF"/>
    <w:rsid w:val="00731B94"/>
    <w:rsid w:val="00742246"/>
    <w:rsid w:val="007A1DD6"/>
    <w:rsid w:val="007B463B"/>
    <w:rsid w:val="007C4663"/>
    <w:rsid w:val="00842945"/>
    <w:rsid w:val="00846964"/>
    <w:rsid w:val="0086402F"/>
    <w:rsid w:val="008A7033"/>
    <w:rsid w:val="008C58DF"/>
    <w:rsid w:val="008D1303"/>
    <w:rsid w:val="008E3F6C"/>
    <w:rsid w:val="008F38E3"/>
    <w:rsid w:val="008F3ABC"/>
    <w:rsid w:val="0090592D"/>
    <w:rsid w:val="00930096"/>
    <w:rsid w:val="0093350E"/>
    <w:rsid w:val="00944F2C"/>
    <w:rsid w:val="00967E17"/>
    <w:rsid w:val="00972134"/>
    <w:rsid w:val="0098479E"/>
    <w:rsid w:val="009C55D1"/>
    <w:rsid w:val="009D2D6A"/>
    <w:rsid w:val="009D5CDC"/>
    <w:rsid w:val="009E119A"/>
    <w:rsid w:val="00A0035E"/>
    <w:rsid w:val="00A02088"/>
    <w:rsid w:val="00A046E2"/>
    <w:rsid w:val="00A424F8"/>
    <w:rsid w:val="00A732D7"/>
    <w:rsid w:val="00AB2BCC"/>
    <w:rsid w:val="00AE68D2"/>
    <w:rsid w:val="00AF1180"/>
    <w:rsid w:val="00B05CC4"/>
    <w:rsid w:val="00B069DF"/>
    <w:rsid w:val="00B578D5"/>
    <w:rsid w:val="00B65211"/>
    <w:rsid w:val="00B832BA"/>
    <w:rsid w:val="00BA7272"/>
    <w:rsid w:val="00BC3F21"/>
    <w:rsid w:val="00C11D06"/>
    <w:rsid w:val="00C1281E"/>
    <w:rsid w:val="00C23F79"/>
    <w:rsid w:val="00C42407"/>
    <w:rsid w:val="00C454AD"/>
    <w:rsid w:val="00C50EB9"/>
    <w:rsid w:val="00C723EB"/>
    <w:rsid w:val="00C85C31"/>
    <w:rsid w:val="00C94677"/>
    <w:rsid w:val="00C97AF8"/>
    <w:rsid w:val="00CB38E7"/>
    <w:rsid w:val="00CC5A9D"/>
    <w:rsid w:val="00CC6780"/>
    <w:rsid w:val="00CF085D"/>
    <w:rsid w:val="00D06D9A"/>
    <w:rsid w:val="00D25059"/>
    <w:rsid w:val="00D26B5F"/>
    <w:rsid w:val="00D36E6C"/>
    <w:rsid w:val="00D37F67"/>
    <w:rsid w:val="00D436C2"/>
    <w:rsid w:val="00D45CAE"/>
    <w:rsid w:val="00D7322F"/>
    <w:rsid w:val="00D97A01"/>
    <w:rsid w:val="00DA10A2"/>
    <w:rsid w:val="00DB746D"/>
    <w:rsid w:val="00DC139B"/>
    <w:rsid w:val="00DC5C59"/>
    <w:rsid w:val="00DD2637"/>
    <w:rsid w:val="00DD5D85"/>
    <w:rsid w:val="00DF6070"/>
    <w:rsid w:val="00E02968"/>
    <w:rsid w:val="00E07E9E"/>
    <w:rsid w:val="00E374DE"/>
    <w:rsid w:val="00E70CCE"/>
    <w:rsid w:val="00E97A19"/>
    <w:rsid w:val="00ED765A"/>
    <w:rsid w:val="00EF6B23"/>
    <w:rsid w:val="00F00F39"/>
    <w:rsid w:val="00F33CC4"/>
    <w:rsid w:val="00F472A7"/>
    <w:rsid w:val="00F95001"/>
    <w:rsid w:val="00F95EE6"/>
    <w:rsid w:val="00FA3817"/>
    <w:rsid w:val="00FB737C"/>
    <w:rsid w:val="00FD61A5"/>
    <w:rsid w:val="00FE0121"/>
    <w:rsid w:val="00FE2091"/>
    <w:rsid w:val="00FE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C197590-D444-42C6-9D14-0225A21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6E2"/>
    <w:rPr>
      <w:rFonts w:ascii="Arial" w:hAnsi="Arial"/>
      <w:sz w:val="24"/>
      <w:lang w:eastAsia="en-US"/>
    </w:rPr>
  </w:style>
  <w:style w:type="paragraph" w:styleId="Heading1">
    <w:name w:val="heading 1"/>
    <w:basedOn w:val="Normal"/>
    <w:next w:val="Normal"/>
    <w:qFormat/>
    <w:rsid w:val="00A046E2"/>
    <w:pPr>
      <w:keepNext/>
      <w:jc w:val="both"/>
      <w:outlineLvl w:val="0"/>
    </w:pPr>
    <w:rPr>
      <w:rFonts w:ascii="Times New Roman" w:hAnsi="Times New Roman"/>
      <w:b/>
    </w:rPr>
  </w:style>
  <w:style w:type="paragraph" w:styleId="Heading2">
    <w:name w:val="heading 2"/>
    <w:basedOn w:val="Normal"/>
    <w:next w:val="Normal"/>
    <w:link w:val="Heading2Char"/>
    <w:qFormat/>
    <w:rsid w:val="005A3CAA"/>
    <w:pPr>
      <w:keepNext/>
      <w:spacing w:before="240" w:after="60"/>
      <w:outlineLvl w:val="1"/>
    </w:pPr>
    <w:rPr>
      <w:rFonts w:ascii="Calibri" w:eastAsia="MS Gothic" w:hAnsi="Calibri"/>
      <w:b/>
      <w:bCs/>
      <w:i/>
      <w:iCs/>
      <w:sz w:val="28"/>
      <w:szCs w:val="28"/>
    </w:rPr>
  </w:style>
  <w:style w:type="paragraph" w:styleId="Heading3">
    <w:name w:val="heading 3"/>
    <w:basedOn w:val="Normal"/>
    <w:next w:val="Normal"/>
    <w:qFormat/>
    <w:rsid w:val="00A046E2"/>
    <w:pPr>
      <w:keepNext/>
      <w:jc w:val="both"/>
      <w:outlineLvl w:val="2"/>
    </w:pPr>
    <w:rPr>
      <w:rFonts w:ascii="Times New Roman" w:hAnsi="Times New Roman"/>
      <w:u w:val="single"/>
    </w:rPr>
  </w:style>
  <w:style w:type="paragraph" w:styleId="Heading4">
    <w:name w:val="heading 4"/>
    <w:basedOn w:val="Normal"/>
    <w:next w:val="Normal"/>
    <w:qFormat/>
    <w:rsid w:val="00A046E2"/>
    <w:pPr>
      <w:keepNext/>
      <w:ind w:left="720" w:hanging="720"/>
      <w:jc w:val="both"/>
      <w:outlineLvl w:val="3"/>
    </w:pPr>
    <w:rPr>
      <w:rFonts w:ascii="Times New Roman" w:hAnsi="Times New Roman"/>
      <w:u w:val="single"/>
    </w:rPr>
  </w:style>
  <w:style w:type="paragraph" w:styleId="Heading5">
    <w:name w:val="heading 5"/>
    <w:basedOn w:val="Normal"/>
    <w:next w:val="Normal"/>
    <w:link w:val="Heading5Char"/>
    <w:qFormat/>
    <w:rsid w:val="005A3CAA"/>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7DB8"/>
    <w:pPr>
      <w:tabs>
        <w:tab w:val="center" w:pos="4320"/>
        <w:tab w:val="right" w:pos="8640"/>
      </w:tabs>
    </w:pPr>
  </w:style>
  <w:style w:type="paragraph" w:styleId="Footer">
    <w:name w:val="footer"/>
    <w:basedOn w:val="Normal"/>
    <w:rsid w:val="002F7DB8"/>
    <w:pPr>
      <w:tabs>
        <w:tab w:val="center" w:pos="4320"/>
        <w:tab w:val="right" w:pos="8640"/>
      </w:tabs>
    </w:pPr>
  </w:style>
  <w:style w:type="paragraph" w:styleId="BodyText">
    <w:name w:val="Body Text"/>
    <w:basedOn w:val="Normal"/>
    <w:rsid w:val="00A046E2"/>
    <w:pPr>
      <w:jc w:val="both"/>
    </w:pPr>
    <w:rPr>
      <w:rFonts w:ascii="Times New Roman" w:hAnsi="Times New Roman"/>
    </w:rPr>
  </w:style>
  <w:style w:type="paragraph" w:styleId="BalloonText">
    <w:name w:val="Balloon Text"/>
    <w:basedOn w:val="Normal"/>
    <w:link w:val="BalloonTextChar"/>
    <w:rsid w:val="00F472A7"/>
    <w:rPr>
      <w:rFonts w:ascii="Segoe UI" w:hAnsi="Segoe UI" w:cs="Segoe UI"/>
      <w:sz w:val="18"/>
      <w:szCs w:val="18"/>
    </w:rPr>
  </w:style>
  <w:style w:type="character" w:customStyle="1" w:styleId="BalloonTextChar">
    <w:name w:val="Balloon Text Char"/>
    <w:link w:val="BalloonText"/>
    <w:rsid w:val="00F472A7"/>
    <w:rPr>
      <w:rFonts w:ascii="Segoe UI" w:hAnsi="Segoe UI" w:cs="Segoe UI"/>
      <w:sz w:val="18"/>
      <w:szCs w:val="18"/>
      <w:lang w:eastAsia="en-US"/>
    </w:rPr>
  </w:style>
  <w:style w:type="table" w:styleId="TableGrid">
    <w:name w:val="Table Grid"/>
    <w:basedOn w:val="TableNormal"/>
    <w:rsid w:val="0064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46194"/>
    <w:pPr>
      <w:widowControl w:val="0"/>
      <w:autoSpaceDE w:val="0"/>
      <w:autoSpaceDN w:val="0"/>
      <w:adjustRightInd w:val="0"/>
    </w:pPr>
    <w:rPr>
      <w:rFonts w:ascii="Times New Roman" w:hAnsi="Times New Roman"/>
      <w:szCs w:val="24"/>
    </w:rPr>
  </w:style>
  <w:style w:type="character" w:customStyle="1" w:styleId="Heading2Char">
    <w:name w:val="Heading 2 Char"/>
    <w:link w:val="Heading2"/>
    <w:semiHidden/>
    <w:rsid w:val="005A3CAA"/>
    <w:rPr>
      <w:rFonts w:ascii="Calibri" w:eastAsia="MS Gothic" w:hAnsi="Calibri" w:cs="Times New Roman"/>
      <w:b/>
      <w:bCs/>
      <w:i/>
      <w:iCs/>
      <w:sz w:val="28"/>
      <w:szCs w:val="28"/>
    </w:rPr>
  </w:style>
  <w:style w:type="character" w:customStyle="1" w:styleId="Heading5Char">
    <w:name w:val="Heading 5 Char"/>
    <w:link w:val="Heading5"/>
    <w:semiHidden/>
    <w:rsid w:val="005A3CAA"/>
    <w:rPr>
      <w:rFonts w:ascii="Cambria" w:eastAsia="MS Mincho" w:hAnsi="Cambria" w:cs="Times New Roman"/>
      <w:b/>
      <w:bCs/>
      <w:i/>
      <w:iCs/>
      <w:sz w:val="26"/>
      <w:szCs w:val="26"/>
    </w:rPr>
  </w:style>
  <w:style w:type="paragraph" w:customStyle="1" w:styleId="Bullet1">
    <w:name w:val="Bullet 1"/>
    <w:basedOn w:val="Bullet2"/>
    <w:rsid w:val="005A3CAA"/>
    <w:pPr>
      <w:numPr>
        <w:numId w:val="11"/>
      </w:numPr>
    </w:pPr>
  </w:style>
  <w:style w:type="paragraph" w:customStyle="1" w:styleId="Bullet2">
    <w:name w:val="Bullet 2"/>
    <w:basedOn w:val="Normal"/>
    <w:rsid w:val="005A3CAA"/>
    <w:pPr>
      <w:spacing w:line="360" w:lineRule="auto"/>
    </w:pPr>
    <w:rPr>
      <w:sz w:val="22"/>
    </w:rPr>
  </w:style>
  <w:style w:type="paragraph" w:styleId="ListParagraph">
    <w:name w:val="List Paragraph"/>
    <w:basedOn w:val="Normal"/>
    <w:uiPriority w:val="34"/>
    <w:qFormat/>
    <w:rsid w:val="001117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E0CE1-083E-4A72-A5EC-3F8E511E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 REGISTERED MANAGER</vt:lpstr>
    </vt:vector>
  </TitlesOfParts>
  <Company>Greensleeves</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REGISTERED MANAGER</dc:title>
  <dc:subject/>
  <dc:creator>Greensleeves</dc:creator>
  <cp:keywords/>
  <cp:lastModifiedBy>Hassina Kara</cp:lastModifiedBy>
  <cp:revision>2</cp:revision>
  <cp:lastPrinted>2014-09-01T14:26:00Z</cp:lastPrinted>
  <dcterms:created xsi:type="dcterms:W3CDTF">2018-06-22T14:47:00Z</dcterms:created>
  <dcterms:modified xsi:type="dcterms:W3CDTF">2018-06-22T14:47:00Z</dcterms:modified>
</cp:coreProperties>
</file>